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7" w:rsidRPr="00C615DD" w:rsidRDefault="00756967" w:rsidP="00531A6C">
      <w:pPr>
        <w:spacing w:after="0" w:line="240" w:lineRule="auto"/>
        <w:ind w:firstLine="720"/>
        <w:jc w:val="both"/>
        <w:rPr>
          <w:rFonts w:ascii="Meiryo" w:eastAsia="Meiryo" w:hAnsi="Meiryo" w:cs="Meiryo"/>
          <w:b/>
          <w:noProof/>
          <w:sz w:val="18"/>
          <w:szCs w:val="18"/>
          <w:lang w:val="sr-Cyrl-RS"/>
        </w:rPr>
      </w:pPr>
      <w:bookmarkStart w:id="0" w:name="_GoBack"/>
      <w:bookmarkEnd w:id="0"/>
      <w:r w:rsidRPr="00C615DD">
        <w:rPr>
          <w:rFonts w:ascii="Meiryo" w:eastAsia="Meiryo" w:hAnsi="Meiryo" w:cs="Meiryo"/>
          <w:b/>
          <w:noProof/>
          <w:sz w:val="18"/>
          <w:szCs w:val="18"/>
          <w:lang w:val="sr-Cyrl-RS"/>
        </w:rPr>
        <w:t>РЕПУБЛИКА СРБИЈА</w:t>
      </w:r>
    </w:p>
    <w:p w:rsidR="00756967" w:rsidRPr="00C615DD" w:rsidRDefault="00756967" w:rsidP="00756967">
      <w:pPr>
        <w:spacing w:after="0" w:line="240" w:lineRule="auto"/>
        <w:jc w:val="both"/>
        <w:rPr>
          <w:rFonts w:ascii="Meiryo" w:eastAsia="Meiryo" w:hAnsi="Meiryo" w:cs="Meiryo"/>
          <w:b/>
          <w:noProof/>
          <w:sz w:val="16"/>
          <w:szCs w:val="16"/>
          <w:lang w:val="sr-Cyrl-RS"/>
        </w:rPr>
      </w:pPr>
      <w:r w:rsidRPr="00C615DD">
        <w:rPr>
          <w:rFonts w:ascii="Meiryo" w:eastAsia="Meiryo" w:hAnsi="Meiryo" w:cs="Meiryo"/>
          <w:b/>
          <w:noProof/>
          <w:sz w:val="16"/>
          <w:szCs w:val="16"/>
          <w:lang w:val="sr-Cyrl-RS"/>
        </w:rPr>
        <w:t xml:space="preserve">АУТОНОМНА </w:t>
      </w:r>
      <w:r w:rsidR="00C615DD" w:rsidRPr="00C615DD">
        <w:rPr>
          <w:rFonts w:ascii="Meiryo" w:eastAsia="Meiryo" w:hAnsi="Meiryo" w:cs="Meiryo"/>
          <w:b/>
          <w:noProof/>
          <w:sz w:val="16"/>
          <w:szCs w:val="16"/>
          <w:lang w:val="sr-Cyrl-RS"/>
        </w:rPr>
        <w:t>ПОКРАЈИНА ВОЈВОДИНА</w:t>
      </w:r>
    </w:p>
    <w:p w:rsidR="00562E6C" w:rsidRDefault="00562E6C" w:rsidP="00756967">
      <w:pPr>
        <w:spacing w:after="0" w:line="240" w:lineRule="auto"/>
        <w:jc w:val="both"/>
        <w:rPr>
          <w:rFonts w:ascii="Meiryo" w:eastAsia="Meiryo" w:hAnsi="Meiryo" w:cs="Meiryo"/>
          <w:b/>
          <w:noProof/>
          <w:sz w:val="16"/>
          <w:szCs w:val="16"/>
          <w:lang w:val="sr-Cyrl-RS"/>
        </w:rPr>
      </w:pPr>
      <w:r>
        <w:rPr>
          <w:rFonts w:ascii="Meiryo" w:eastAsia="Meiryo" w:hAnsi="Meiryo" w:cs="Meiryo"/>
          <w:b/>
          <w:noProof/>
          <w:sz w:val="16"/>
          <w:szCs w:val="16"/>
          <w:lang w:val="sr-Cyrl-RS"/>
        </w:rPr>
        <w:t>ОСНОВНА ШКОЛА ''ЖАРКО ЗРЕЊАНИН''</w:t>
      </w:r>
    </w:p>
    <w:p w:rsidR="00C615DD" w:rsidRPr="00DD72B7" w:rsidRDefault="00FF1628" w:rsidP="00DD72B7">
      <w:pPr>
        <w:spacing w:after="0" w:line="240" w:lineRule="auto"/>
        <w:jc w:val="both"/>
        <w:rPr>
          <w:rFonts w:ascii="Meiryo" w:eastAsia="Meiryo" w:hAnsi="Meiryo" w:cs="Meiryo"/>
          <w:b/>
          <w:noProof/>
          <w:sz w:val="20"/>
          <w:szCs w:val="20"/>
          <w:lang w:val="sr-Cyrl-RS"/>
        </w:rPr>
      </w:pPr>
      <w:r>
        <w:rPr>
          <w:rFonts w:ascii="Meiryo" w:eastAsia="Meiryo" w:hAnsi="Meiryo" w:cs="Meiryo"/>
          <w:b/>
          <w:noProof/>
          <w:sz w:val="20"/>
          <w:szCs w:val="20"/>
          <w:lang w:val="sr-Cyrl-RS"/>
        </w:rPr>
        <w:t xml:space="preserve"> </w:t>
      </w:r>
      <w:r w:rsidR="0094232D">
        <w:rPr>
          <w:rFonts w:ascii="Meiryo" w:eastAsia="Meiryo" w:hAnsi="Meiryo" w:cs="Meiryo"/>
          <w:b/>
          <w:noProof/>
          <w:sz w:val="20"/>
          <w:szCs w:val="20"/>
          <w:lang w:val="sr-Cyrl-RS"/>
        </w:rPr>
        <w:t xml:space="preserve">  </w:t>
      </w:r>
      <w:r>
        <w:rPr>
          <w:rFonts w:ascii="Meiryo" w:eastAsia="Meiryo" w:hAnsi="Meiryo" w:cs="Meiryo"/>
          <w:b/>
          <w:noProof/>
          <w:sz w:val="20"/>
          <w:szCs w:val="20"/>
          <w:lang w:val="sr-Cyrl-RS"/>
        </w:rPr>
        <w:t>Ул.Бранка Радичевића,</w:t>
      </w:r>
      <w:r w:rsidR="00531A6C">
        <w:rPr>
          <w:rFonts w:ascii="Meiryo" w:eastAsia="Meiryo" w:hAnsi="Meiryo" w:cs="Meiryo"/>
          <w:b/>
          <w:noProof/>
          <w:sz w:val="20"/>
          <w:szCs w:val="20"/>
          <w:lang w:val="sr-Cyrl-RS"/>
        </w:rPr>
        <w:t>бр.</w:t>
      </w:r>
      <w:r w:rsidR="00562E6C" w:rsidRPr="00531A6C">
        <w:rPr>
          <w:rFonts w:ascii="Meiryo" w:eastAsia="Meiryo" w:hAnsi="Meiryo" w:cs="Meiryo"/>
          <w:b/>
          <w:noProof/>
          <w:sz w:val="18"/>
          <w:szCs w:val="18"/>
          <w:lang w:val="sr-Cyrl-RS"/>
        </w:rPr>
        <w:t>56</w:t>
      </w:r>
    </w:p>
    <w:p w:rsidR="003A187B" w:rsidRDefault="0094232D" w:rsidP="003A187B">
      <w:pPr>
        <w:spacing w:after="0"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CS"/>
        </w:rPr>
      </w:pPr>
      <w:r>
        <w:rPr>
          <w:rFonts w:ascii="Meiryo" w:eastAsia="Meiryo" w:hAnsi="Meiryo" w:cs="Meiryo"/>
          <w:b/>
          <w:noProof/>
          <w:sz w:val="16"/>
          <w:szCs w:val="16"/>
          <w:lang w:val="sr-Cyrl-CS"/>
        </w:rPr>
        <w:t xml:space="preserve">  </w:t>
      </w:r>
      <w:r w:rsidR="003A187B">
        <w:rPr>
          <w:rFonts w:ascii="Meiryo" w:eastAsia="Meiryo" w:hAnsi="Meiryo" w:cs="Meiryo"/>
          <w:b/>
          <w:noProof/>
          <w:sz w:val="16"/>
          <w:szCs w:val="16"/>
          <w:lang w:val="sr-Cyrl-CS"/>
        </w:rPr>
        <w:t xml:space="preserve">           </w:t>
      </w:r>
      <w:r w:rsidR="00562E6C" w:rsidRPr="00562E6C">
        <w:rPr>
          <w:rFonts w:ascii="Meiryo" w:eastAsia="Meiryo" w:hAnsi="Meiryo" w:cs="Meiryo"/>
          <w:b/>
          <w:noProof/>
          <w:sz w:val="16"/>
          <w:szCs w:val="16"/>
          <w:lang w:val="sr-Cyrl-CS"/>
        </w:rPr>
        <w:t>21237 ГОСПОЂИНЦИ</w:t>
      </w:r>
      <w:r w:rsidR="003A187B" w:rsidRPr="003A187B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</w:t>
      </w:r>
    </w:p>
    <w:p w:rsidR="004E3625" w:rsidRDefault="003A187B" w:rsidP="0068430D">
      <w:pPr>
        <w:spacing w:after="0" w:line="240" w:lineRule="auto"/>
        <w:jc w:val="both"/>
        <w:rPr>
          <w:rFonts w:ascii="Meiryo" w:eastAsia="Meiryo" w:hAnsi="Meiryo" w:cs="Meiryo"/>
          <w:b/>
          <w:noProof/>
          <w:sz w:val="20"/>
          <w:szCs w:val="20"/>
          <w:lang w:val="sr-Cyrl-CS"/>
        </w:rPr>
      </w:pPr>
      <w:r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       </w:t>
      </w:r>
      <w:r w:rsidR="008A7A4F" w:rsidRPr="008A7A4F">
        <w:rPr>
          <w:rFonts w:ascii="Meiryo" w:eastAsia="Meiryo" w:hAnsi="Meiryo" w:cs="Meiryo"/>
          <w:b/>
          <w:noProof/>
          <w:sz w:val="20"/>
          <w:szCs w:val="20"/>
          <w:lang w:val="sr-Cyrl-CS"/>
        </w:rPr>
        <w:t>Дел.број</w:t>
      </w:r>
      <w:r w:rsidR="007B62D4"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: </w:t>
      </w:r>
      <w:r w:rsidR="007B62D4" w:rsidRPr="008E1666">
        <w:rPr>
          <w:rFonts w:ascii="Meiryo" w:eastAsia="Meiryo" w:hAnsi="Meiryo" w:cs="Meiryo"/>
          <w:b/>
          <w:noProof/>
          <w:sz w:val="18"/>
          <w:szCs w:val="18"/>
          <w:lang w:val="sr-Cyrl-CS"/>
        </w:rPr>
        <w:t xml:space="preserve">1/2019 </w:t>
      </w:r>
      <w:r w:rsidR="00950C34"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- </w:t>
      </w:r>
      <w:r w:rsidR="00950C34" w:rsidRPr="00950C34">
        <w:rPr>
          <w:rFonts w:ascii="Meiryo" w:eastAsia="Meiryo" w:hAnsi="Meiryo" w:cs="Meiryo"/>
          <w:b/>
          <w:noProof/>
          <w:sz w:val="18"/>
          <w:szCs w:val="18"/>
          <w:lang w:val="sr-Cyrl-CS"/>
        </w:rPr>
        <w:t>393</w:t>
      </w:r>
      <w:r w:rsidR="004E3625"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        </w:t>
      </w:r>
    </w:p>
    <w:p w:rsidR="00BC7E8F" w:rsidRDefault="004E3625" w:rsidP="001C3C0D">
      <w:pPr>
        <w:spacing w:after="0" w:line="240" w:lineRule="auto"/>
        <w:jc w:val="both"/>
        <w:rPr>
          <w:rFonts w:ascii="Meiryo" w:eastAsia="Meiryo" w:hAnsi="Meiryo" w:cs="Meiryo"/>
          <w:b/>
          <w:noProof/>
          <w:sz w:val="20"/>
          <w:szCs w:val="20"/>
        </w:rPr>
      </w:pPr>
      <w:r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    </w:t>
      </w:r>
      <w:r w:rsidR="00185EDC"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Датум: </w:t>
      </w:r>
      <w:r w:rsidR="00185EDC" w:rsidRPr="00185EDC">
        <w:rPr>
          <w:rFonts w:ascii="Meiryo" w:eastAsia="Meiryo" w:hAnsi="Meiryo" w:cs="Meiryo"/>
          <w:b/>
          <w:noProof/>
          <w:sz w:val="18"/>
          <w:szCs w:val="18"/>
          <w:lang w:val="sr-Cyrl-CS"/>
        </w:rPr>
        <w:t>22</w:t>
      </w:r>
      <w:r w:rsidR="008E1666">
        <w:rPr>
          <w:rFonts w:ascii="Meiryo" w:eastAsia="Meiryo" w:hAnsi="Meiryo" w:cs="Meiryo"/>
          <w:b/>
          <w:noProof/>
          <w:sz w:val="20"/>
          <w:szCs w:val="20"/>
          <w:lang w:val="sr-Cyrl-CS"/>
        </w:rPr>
        <w:t>.</w:t>
      </w:r>
      <w:r w:rsidR="00BE29D2">
        <w:rPr>
          <w:rFonts w:ascii="Meiryo" w:eastAsia="Meiryo" w:hAnsi="Meiryo" w:cs="Meiryo"/>
          <w:b/>
          <w:noProof/>
          <w:sz w:val="18"/>
          <w:szCs w:val="18"/>
          <w:lang w:val="sr-Cyrl-CS"/>
        </w:rPr>
        <w:t>0</w:t>
      </w:r>
      <w:r w:rsidR="00BE29D2">
        <w:rPr>
          <w:rFonts w:ascii="Meiryo" w:eastAsia="Meiryo" w:hAnsi="Meiryo" w:cs="Meiryo"/>
          <w:b/>
          <w:noProof/>
          <w:sz w:val="18"/>
          <w:szCs w:val="18"/>
        </w:rPr>
        <w:t>5</w:t>
      </w:r>
      <w:r w:rsidR="008E1666" w:rsidRPr="008E1666">
        <w:rPr>
          <w:rFonts w:ascii="Meiryo" w:eastAsia="Meiryo" w:hAnsi="Meiryo" w:cs="Meiryo"/>
          <w:b/>
          <w:noProof/>
          <w:sz w:val="18"/>
          <w:szCs w:val="18"/>
          <w:lang w:val="sr-Cyrl-CS"/>
        </w:rPr>
        <w:t>.2019</w:t>
      </w:r>
      <w:r w:rsidR="00BC7E8F">
        <w:rPr>
          <w:rFonts w:ascii="Meiryo" w:eastAsia="Meiryo" w:hAnsi="Meiryo" w:cs="Meiryo"/>
          <w:b/>
          <w:noProof/>
          <w:sz w:val="20"/>
          <w:szCs w:val="20"/>
          <w:lang w:val="sr-Cyrl-CS"/>
        </w:rPr>
        <w:t>.</w:t>
      </w:r>
      <w:r w:rsidR="00E74033"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 </w:t>
      </w:r>
      <w:r w:rsidR="00BC7E8F"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године           </w:t>
      </w:r>
      <w:r>
        <w:rPr>
          <w:rFonts w:ascii="Meiryo" w:eastAsia="Meiryo" w:hAnsi="Meiryo" w:cs="Meiryo"/>
          <w:b/>
          <w:noProof/>
          <w:sz w:val="20"/>
          <w:szCs w:val="20"/>
          <w:lang w:val="sr-Cyrl-CS"/>
        </w:rPr>
        <w:t xml:space="preserve">             </w:t>
      </w:r>
    </w:p>
    <w:p w:rsidR="001C3C0D" w:rsidRPr="001C3C0D" w:rsidRDefault="001C3C0D" w:rsidP="001C3C0D">
      <w:pPr>
        <w:spacing w:after="0" w:line="240" w:lineRule="auto"/>
        <w:jc w:val="both"/>
        <w:rPr>
          <w:rFonts w:ascii="Meiryo" w:eastAsia="Meiryo" w:hAnsi="Meiryo" w:cs="Meiryo"/>
          <w:b/>
          <w:noProof/>
          <w:sz w:val="20"/>
          <w:szCs w:val="20"/>
          <w:u w:val="single"/>
        </w:rPr>
      </w:pPr>
    </w:p>
    <w:p w:rsidR="00756967" w:rsidRPr="00DD72B7" w:rsidRDefault="00DD72B7" w:rsidP="00CA1EBD">
      <w:pPr>
        <w:spacing w:after="0" w:line="240" w:lineRule="auto"/>
        <w:jc w:val="both"/>
        <w:rPr>
          <w:rFonts w:ascii="Meiryo" w:eastAsia="Meiryo" w:hAnsi="Meiryo" w:cs="Meiryo"/>
          <w:i/>
          <w:noProof/>
          <w:sz w:val="20"/>
          <w:szCs w:val="20"/>
          <w:lang w:val="sr-Cyrl-CS"/>
        </w:rPr>
      </w:pPr>
      <w:r w:rsidRPr="00DD72B7">
        <w:rPr>
          <w:rFonts w:ascii="Meiryo" w:eastAsia="Meiryo" w:hAnsi="Meiryo" w:cs="Meiryo"/>
          <w:noProof/>
          <w:sz w:val="20"/>
          <w:szCs w:val="20"/>
          <w:lang w:val="sr-Cyrl-CS"/>
        </w:rPr>
        <w:t>Врста наручиоца: Основно образовање</w:t>
      </w:r>
      <w:r w:rsidR="00756967" w:rsidRPr="00DD72B7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</w:t>
      </w:r>
    </w:p>
    <w:p w:rsidR="00756967" w:rsidRPr="00956373" w:rsidRDefault="00756967" w:rsidP="00CA1EBD">
      <w:pPr>
        <w:spacing w:after="0"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Latn-RS"/>
        </w:rPr>
      </w:pPr>
      <w:r w:rsidRPr="00DD72B7">
        <w:rPr>
          <w:rFonts w:ascii="Meiryo" w:eastAsia="Meiryo" w:hAnsi="Meiryo" w:cs="Meiryo"/>
          <w:noProof/>
          <w:sz w:val="20"/>
          <w:szCs w:val="20"/>
          <w:lang w:val="sr-Cyrl-CS"/>
        </w:rPr>
        <w:t>Интернет страница н</w:t>
      </w:r>
      <w:r w:rsidR="00956373">
        <w:rPr>
          <w:rFonts w:ascii="Meiryo" w:eastAsia="Meiryo" w:hAnsi="Meiryo" w:cs="Meiryo"/>
          <w:noProof/>
          <w:sz w:val="20"/>
          <w:szCs w:val="20"/>
          <w:lang w:val="sr-Cyrl-CS"/>
        </w:rPr>
        <w:t>аручиоца: www.</w:t>
      </w:r>
      <w:r w:rsidR="00956373">
        <w:rPr>
          <w:rFonts w:ascii="Meiryo" w:eastAsia="Meiryo" w:hAnsi="Meiryo" w:cs="Meiryo"/>
          <w:noProof/>
          <w:sz w:val="20"/>
          <w:szCs w:val="20"/>
          <w:lang w:val="sr-Latn-RS"/>
        </w:rPr>
        <w:t>skolagospodjinci.edu.rs</w:t>
      </w:r>
    </w:p>
    <w:p w:rsidR="00DE4C48" w:rsidRPr="00DD72B7" w:rsidRDefault="00756967" w:rsidP="00CA1EBD">
      <w:pPr>
        <w:tabs>
          <w:tab w:val="left" w:leader="underscore" w:pos="5670"/>
        </w:tabs>
        <w:spacing w:after="0"/>
        <w:jc w:val="both"/>
        <w:rPr>
          <w:rFonts w:ascii="Meiryo" w:eastAsia="Meiryo" w:hAnsi="Meiryo" w:cs="Meiryo"/>
          <w:noProof/>
          <w:sz w:val="20"/>
          <w:szCs w:val="20"/>
          <w:lang w:val="sr-Cyrl-CS"/>
        </w:rPr>
      </w:pPr>
      <w:r w:rsidRPr="00DD72B7">
        <w:rPr>
          <w:rFonts w:ascii="Meiryo" w:eastAsia="Meiryo" w:hAnsi="Meiryo" w:cs="Meiryo"/>
          <w:noProof/>
          <w:sz w:val="20"/>
          <w:szCs w:val="20"/>
          <w:lang w:val="sr-Cyrl-CS"/>
        </w:rPr>
        <w:t>Редни број јавне набавке</w:t>
      </w:r>
      <w:r w:rsidR="000A2910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у плану набавки: 1/2019 </w:t>
      </w:r>
    </w:p>
    <w:p w:rsidR="00756967" w:rsidRPr="008847D8" w:rsidRDefault="00756967" w:rsidP="00756967">
      <w:pPr>
        <w:spacing w:before="360" w:after="480" w:line="360" w:lineRule="exact"/>
        <w:jc w:val="center"/>
        <w:rPr>
          <w:rFonts w:ascii="Meiryo" w:eastAsia="Meiryo" w:hAnsi="Meiryo" w:cs="Meiryo"/>
          <w:noProof/>
          <w:lang w:val="sr-Cyrl-CS"/>
        </w:rPr>
      </w:pPr>
      <w:r w:rsidRPr="00C072C5">
        <w:rPr>
          <w:rFonts w:ascii="Meiryo" w:eastAsia="Meiryo" w:hAnsi="Meiryo" w:cs="Meiryo"/>
          <w:b/>
          <w:noProof/>
          <w:sz w:val="18"/>
          <w:szCs w:val="18"/>
          <w:lang w:val="sr-Cyrl-CS"/>
        </w:rPr>
        <w:t>ОБАВЕШТЕЊЕ О ЗАКЉУЧЕНОМ УГОВОРУ</w:t>
      </w:r>
      <w:r w:rsidRPr="00C072C5">
        <w:rPr>
          <w:rFonts w:ascii="Meiryo" w:eastAsia="Meiryo" w:hAnsi="Meiryo" w:cs="Meiryo"/>
          <w:b/>
          <w:noProof/>
          <w:sz w:val="18"/>
          <w:szCs w:val="18"/>
          <w:lang w:val="sr-Cyrl-CS"/>
        </w:rPr>
        <w:br/>
      </w:r>
      <w:r w:rsidRPr="008847D8">
        <w:rPr>
          <w:rFonts w:ascii="Meiryo" w:eastAsia="Meiryo" w:hAnsi="Meiryo" w:cs="Meiryo"/>
          <w:noProof/>
          <w:lang w:val="sr-Cyrl-CS"/>
        </w:rPr>
        <w:t>у поступку јавне набавке мале вредности</w:t>
      </w:r>
    </w:p>
    <w:p w:rsidR="00756967" w:rsidRPr="00432EC3" w:rsidRDefault="00756967" w:rsidP="00756967">
      <w:pPr>
        <w:shd w:val="clear" w:color="auto" w:fill="FFFFFF"/>
        <w:tabs>
          <w:tab w:val="left" w:leader="underscore" w:pos="5670"/>
        </w:tabs>
        <w:rPr>
          <w:rFonts w:ascii="Meiryo" w:eastAsia="Meiryo" w:hAnsi="Meiryo" w:cs="Meiryo"/>
          <w:i/>
          <w:noProof/>
          <w:spacing w:val="-4"/>
          <w:sz w:val="20"/>
          <w:szCs w:val="20"/>
          <w:lang w:val="sr-Cyrl-CS"/>
        </w:rPr>
      </w:pPr>
      <w:r w:rsidRPr="00432EC3">
        <w:rPr>
          <w:rFonts w:ascii="Meiryo" w:eastAsia="Meiryo" w:hAnsi="Meiryo" w:cs="Meiryo"/>
          <w:noProof/>
          <w:spacing w:val="-4"/>
          <w:sz w:val="20"/>
          <w:szCs w:val="20"/>
          <w:lang w:val="sr-Cyrl-CS"/>
        </w:rPr>
        <w:t xml:space="preserve">Врста поступка јавне набавке: поступак јавне набавке мале вредности, број: </w:t>
      </w:r>
      <w:r w:rsidR="000A7986">
        <w:rPr>
          <w:rFonts w:ascii="Meiryo" w:eastAsia="Meiryo" w:hAnsi="Meiryo" w:cs="Meiryo"/>
          <w:noProof/>
          <w:spacing w:val="-4"/>
          <w:sz w:val="20"/>
          <w:szCs w:val="20"/>
          <w:lang w:val="sr-Latn-RS"/>
        </w:rPr>
        <w:t>1/2019.</w:t>
      </w:r>
      <w:r w:rsidRPr="00432EC3">
        <w:rPr>
          <w:rFonts w:ascii="Meiryo" w:eastAsia="Meiryo" w:hAnsi="Meiryo" w:cs="Meiryo"/>
          <w:noProof/>
          <w:spacing w:val="-4"/>
          <w:sz w:val="20"/>
          <w:szCs w:val="20"/>
          <w:lang w:val="sr-Latn-RS"/>
        </w:rPr>
        <w:t xml:space="preserve"> </w:t>
      </w:r>
    </w:p>
    <w:p w:rsidR="00E62DC4" w:rsidRPr="00E62DC4" w:rsidRDefault="00756967" w:rsidP="00756967">
      <w:pPr>
        <w:spacing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Latn-RS"/>
        </w:rPr>
      </w:pPr>
      <w:r w:rsidRPr="002F0703">
        <w:rPr>
          <w:rFonts w:ascii="Meiryo" w:eastAsia="Meiryo" w:hAnsi="Meiryo" w:cs="Meiryo"/>
          <w:noProof/>
          <w:sz w:val="20"/>
          <w:szCs w:val="20"/>
          <w:lang w:val="sr-Cyrl-CS"/>
        </w:rPr>
        <w:t>Опис предмета набавке:</w:t>
      </w:r>
      <w:r w:rsidR="00E41D8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41D80"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Добра </w:t>
      </w:r>
      <w:r w:rsidR="00E41D80">
        <w:rPr>
          <w:rFonts w:ascii="Meiryo" w:eastAsia="Meiryo" w:hAnsi="Meiryo" w:cs="Meiryo"/>
          <w:noProof/>
          <w:sz w:val="20"/>
          <w:szCs w:val="20"/>
          <w:lang w:val="sr-Cyrl-CS"/>
        </w:rPr>
        <w:t>– Ужина за ученике Основне школе ''Жарко Зрењанин'' Госпођинци.</w:t>
      </w:r>
    </w:p>
    <w:p w:rsidR="001C2E7C" w:rsidRPr="001C2E7C" w:rsidRDefault="001C2E7C" w:rsidP="00756967">
      <w:pPr>
        <w:spacing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CS"/>
        </w:rPr>
      </w:pPr>
      <w:r w:rsidRPr="001C2E7C">
        <w:rPr>
          <w:rFonts w:ascii="Meiryo" w:eastAsia="Meiryo" w:hAnsi="Meiryo" w:cs="Meiryo"/>
          <w:noProof/>
          <w:sz w:val="20"/>
          <w:szCs w:val="20"/>
          <w:lang w:val="sr-Cyrl-CS"/>
        </w:rPr>
        <w:t>Назив и ознака из општег речника јавне набавке: 15000000 – храна, пиће, дуван и сродни производи.</w:t>
      </w: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>Процењена вредност јавне набавке</w:t>
      </w:r>
      <w:r w:rsidR="005B2FE3">
        <w:rPr>
          <w:rFonts w:ascii="Times New Roman" w:eastAsia="Times New Roman" w:hAnsi="Times New Roman" w:cs="Times New Roman"/>
          <w:noProof/>
          <w:lang w:val="sr-Cyrl-CS"/>
        </w:rPr>
        <w:t xml:space="preserve">: 1.000.000 </w:t>
      </w:r>
      <w:r w:rsidR="005B2FE3" w:rsidRPr="005B2FE3">
        <w:rPr>
          <w:rFonts w:ascii="Meiryo" w:eastAsia="Meiryo" w:hAnsi="Meiryo" w:cs="Meiryo"/>
          <w:noProof/>
          <w:sz w:val="20"/>
          <w:szCs w:val="20"/>
          <w:lang w:val="sr-Cyrl-CS"/>
        </w:rPr>
        <w:t>динара</w:t>
      </w:r>
      <w:r w:rsidRPr="005B2FE3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(без</w:t>
      </w:r>
      <w:r w:rsidRPr="001609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4606D">
        <w:rPr>
          <w:rFonts w:ascii="Meiryo" w:eastAsia="Meiryo" w:hAnsi="Meiryo" w:cs="Meiryo"/>
          <w:noProof/>
          <w:sz w:val="16"/>
          <w:szCs w:val="16"/>
          <w:lang w:val="sr-Cyrl-CS"/>
        </w:rPr>
        <w:t>ПДВ-а</w:t>
      </w:r>
      <w:r w:rsidRPr="0016090B">
        <w:rPr>
          <w:rFonts w:ascii="Times New Roman" w:eastAsia="Times New Roman" w:hAnsi="Times New Roman" w:cs="Times New Roman"/>
          <w:noProof/>
          <w:lang w:val="sr-Cyrl-CS"/>
        </w:rPr>
        <w:t>).</w:t>
      </w:r>
    </w:p>
    <w:p w:rsidR="00D36CA5" w:rsidRDefault="00756967" w:rsidP="00756967">
      <w:pPr>
        <w:spacing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RS"/>
        </w:rPr>
      </w:pPr>
      <w:r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>Уговоре</w:t>
      </w:r>
      <w:r w:rsidR="00FB37EE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на вредност јавне набавке: </w:t>
      </w:r>
      <w:r w:rsidR="00FB37EE">
        <w:rPr>
          <w:rFonts w:ascii="Meiryo" w:eastAsia="Meiryo" w:hAnsi="Meiryo" w:cs="Meiryo"/>
          <w:noProof/>
          <w:sz w:val="20"/>
          <w:szCs w:val="20"/>
        </w:rPr>
        <w:t xml:space="preserve">570,00 </w:t>
      </w:r>
      <w:r w:rsidR="00FB37EE">
        <w:rPr>
          <w:rFonts w:ascii="Meiryo" w:eastAsia="Meiryo" w:hAnsi="Meiryo" w:cs="Meiryo"/>
          <w:noProof/>
          <w:sz w:val="20"/>
          <w:szCs w:val="20"/>
          <w:lang w:val="sr-Cyrl-RS"/>
        </w:rPr>
        <w:t>динара</w:t>
      </w:r>
      <w:r w:rsidR="00D36CA5">
        <w:rPr>
          <w:rFonts w:ascii="Meiryo" w:eastAsia="Meiryo" w:hAnsi="Meiryo" w:cs="Meiryo"/>
          <w:noProof/>
          <w:sz w:val="20"/>
          <w:szCs w:val="20"/>
          <w:lang w:val="sr-Cyrl-RS"/>
        </w:rPr>
        <w:t xml:space="preserve"> </w:t>
      </w:r>
      <w:r w:rsidR="00D36CA5">
        <w:rPr>
          <w:rFonts w:ascii="Meiryo" w:eastAsia="Meiryo" w:hAnsi="Meiryo" w:cs="Meiryo"/>
          <w:noProof/>
          <w:sz w:val="20"/>
          <w:szCs w:val="20"/>
          <w:lang w:val="sr-Cyrl-CS"/>
        </w:rPr>
        <w:t>(</w:t>
      </w:r>
      <w:r w:rsidR="00D36CA5"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>без</w:t>
      </w:r>
      <w:r w:rsidR="00D36CA5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</w:t>
      </w:r>
      <w:r w:rsidR="00D36CA5" w:rsidRPr="0004606D">
        <w:rPr>
          <w:rFonts w:ascii="Meiryo" w:eastAsia="Meiryo" w:hAnsi="Meiryo" w:cs="Meiryo"/>
          <w:noProof/>
          <w:sz w:val="16"/>
          <w:szCs w:val="16"/>
          <w:lang w:val="sr-Cyrl-CS"/>
        </w:rPr>
        <w:t>ПДВ-а</w:t>
      </w:r>
      <w:r w:rsidR="00D36CA5"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>)</w:t>
      </w:r>
      <w:r w:rsidR="00130AE5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</w:t>
      </w:r>
      <w:r w:rsidR="00D36CA5"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и </w:t>
      </w:r>
      <w:r w:rsidR="00D36CA5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684 динара </w:t>
      </w:r>
      <w:r w:rsidR="00D36CA5"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(са </w:t>
      </w:r>
      <w:r w:rsidR="00D36CA5" w:rsidRPr="0064348A">
        <w:rPr>
          <w:rFonts w:ascii="Meiryo" w:eastAsia="Meiryo" w:hAnsi="Meiryo" w:cs="Meiryo"/>
          <w:noProof/>
          <w:sz w:val="16"/>
          <w:szCs w:val="16"/>
          <w:lang w:val="sr-Cyrl-CS"/>
        </w:rPr>
        <w:t>ПДВ-</w:t>
      </w:r>
      <w:r w:rsidR="00D36CA5">
        <w:rPr>
          <w:rFonts w:ascii="Meiryo" w:eastAsia="Meiryo" w:hAnsi="Meiryo" w:cs="Meiryo"/>
          <w:noProof/>
          <w:sz w:val="20"/>
          <w:szCs w:val="20"/>
          <w:lang w:val="sr-Cyrl-CS"/>
        </w:rPr>
        <w:t>ом)</w:t>
      </w:r>
      <w:r w:rsidR="00D36CA5"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>.</w:t>
      </w: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41D80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</w:t>
      </w:r>
      <w:r w:rsidRPr="00B34789">
        <w:rPr>
          <w:rFonts w:ascii="Meiryo" w:eastAsia="Meiryo" w:hAnsi="Meiryo" w:cs="Meiryo"/>
          <w:noProof/>
          <w:sz w:val="20"/>
          <w:szCs w:val="20"/>
          <w:lang w:val="sr-Cyrl-CS"/>
        </w:rPr>
        <w:t>Критеријум за доделу уговора</w:t>
      </w:r>
      <w:r w:rsidR="00647FD2">
        <w:rPr>
          <w:rFonts w:ascii="Times New Roman" w:eastAsia="Times New Roman" w:hAnsi="Times New Roman" w:cs="Times New Roman"/>
          <w:noProof/>
          <w:lang w:val="sr-Cyrl-CS"/>
        </w:rPr>
        <w:t xml:space="preserve">: </w:t>
      </w:r>
      <w:r w:rsidR="00647FD2" w:rsidRPr="00FF6BFC">
        <w:rPr>
          <w:rFonts w:ascii="Meiryo" w:eastAsia="Meiryo" w:hAnsi="Meiryo" w:cs="Meiryo"/>
          <w:b/>
          <w:noProof/>
          <w:sz w:val="20"/>
          <w:szCs w:val="20"/>
          <w:lang w:val="sr-Cyrl-CS"/>
        </w:rPr>
        <w:t>''најнижа понуђена цена''</w:t>
      </w:r>
      <w:r w:rsidR="00647FD2" w:rsidRPr="00647FD2">
        <w:rPr>
          <w:rFonts w:ascii="Meiryo" w:eastAsia="Meiryo" w:hAnsi="Meiryo" w:cs="Meiryo"/>
          <w:noProof/>
          <w:sz w:val="20"/>
          <w:szCs w:val="20"/>
          <w:lang w:val="sr-Cyrl-CS"/>
        </w:rPr>
        <w:t>.</w:t>
      </w:r>
    </w:p>
    <w:p w:rsidR="00756967" w:rsidRPr="00D36CA5" w:rsidRDefault="00756967" w:rsidP="00756967">
      <w:pPr>
        <w:spacing w:line="240" w:lineRule="auto"/>
        <w:jc w:val="both"/>
        <w:rPr>
          <w:rFonts w:eastAsia="Times New Roman" w:cstheme="minorHAnsi"/>
          <w:noProof/>
          <w:lang w:val="sr-Cyrl-CS"/>
        </w:rPr>
      </w:pPr>
      <w:r w:rsidRPr="00B34789">
        <w:rPr>
          <w:rFonts w:ascii="Meiryo" w:eastAsia="Meiryo" w:hAnsi="Meiryo" w:cs="Meiryo"/>
          <w:noProof/>
          <w:sz w:val="20"/>
          <w:szCs w:val="20"/>
          <w:lang w:val="sr-Cyrl-CS"/>
        </w:rPr>
        <w:t>Број примљених понуда:</w:t>
      </w:r>
      <w:r w:rsidR="00D36CA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D3F48">
        <w:rPr>
          <w:rFonts w:ascii="Meiryo" w:eastAsia="Meiryo" w:hAnsi="Meiryo" w:cs="Meiryo"/>
          <w:noProof/>
          <w:sz w:val="20"/>
          <w:szCs w:val="20"/>
          <w:lang w:val="sr-Cyrl-CS"/>
        </w:rPr>
        <w:t>т</w:t>
      </w:r>
      <w:r w:rsidR="00D36CA5" w:rsidRPr="00D36CA5">
        <w:rPr>
          <w:rFonts w:ascii="Meiryo" w:eastAsia="Meiryo" w:hAnsi="Meiryo" w:cs="Meiryo"/>
          <w:noProof/>
          <w:sz w:val="20"/>
          <w:szCs w:val="20"/>
          <w:lang w:val="sr-Cyrl-CS"/>
        </w:rPr>
        <w:t>ри</w:t>
      </w:r>
      <w:r w:rsidR="006D3F48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(3) поуде .</w:t>
      </w: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34789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 xml:space="preserve">Највиша понуђена цена код прихватљивих </w:t>
      </w:r>
      <w:r w:rsidRPr="00F32115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>понуда:</w:t>
      </w:r>
      <w:r w:rsidRPr="0016090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="009F094F">
        <w:rPr>
          <w:rFonts w:ascii="Times New Roman" w:eastAsia="Times New Roman" w:hAnsi="Times New Roman" w:cs="Times New Roman"/>
          <w:noProof/>
          <w:lang w:val="sr-Cyrl-CS"/>
        </w:rPr>
        <w:t>627,00</w:t>
      </w:r>
      <w:r w:rsidR="00AA7A82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AA7A82" w:rsidRPr="00AA7A82">
        <w:rPr>
          <w:rFonts w:ascii="Meiryo" w:eastAsia="Meiryo" w:hAnsi="Meiryo" w:cs="Meiryo"/>
          <w:noProof/>
          <w:sz w:val="20"/>
          <w:szCs w:val="20"/>
          <w:lang w:val="sr-Cyrl-CS"/>
        </w:rPr>
        <w:t>динара</w:t>
      </w:r>
      <w:r w:rsidR="00AA7A82">
        <w:rPr>
          <w:rFonts w:ascii="Times New Roman" w:eastAsia="Times New Roman" w:hAnsi="Times New Roman" w:cs="Times New Roman"/>
          <w:noProof/>
          <w:lang w:val="sr-Cyrl-CS"/>
        </w:rPr>
        <w:t xml:space="preserve"> .</w:t>
      </w: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5E650E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="009F094F">
        <w:rPr>
          <w:rFonts w:ascii="Times New Roman" w:eastAsia="Times New Roman" w:hAnsi="Times New Roman" w:cs="Times New Roman"/>
          <w:noProof/>
          <w:lang w:val="sr-Cyrl-CS"/>
        </w:rPr>
        <w:t xml:space="preserve"> 570,00</w:t>
      </w:r>
      <w:r w:rsidR="004B653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B653E" w:rsidRPr="004B653E">
        <w:rPr>
          <w:rFonts w:ascii="Meiryo" w:eastAsia="Meiryo" w:hAnsi="Meiryo" w:cs="Meiryo"/>
          <w:noProof/>
          <w:sz w:val="20"/>
          <w:szCs w:val="20"/>
          <w:lang w:val="sr-Cyrl-CS"/>
        </w:rPr>
        <w:t>динара</w:t>
      </w:r>
      <w:r w:rsidR="004B653E">
        <w:rPr>
          <w:rFonts w:ascii="Times New Roman" w:eastAsia="Times New Roman" w:hAnsi="Times New Roman" w:cs="Times New Roman"/>
          <w:noProof/>
          <w:lang w:val="sr-Cyrl-CS"/>
        </w:rPr>
        <w:t xml:space="preserve"> .</w:t>
      </w: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5E650E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9F094F">
        <w:rPr>
          <w:rFonts w:ascii="Times New Roman" w:eastAsia="Times New Roman" w:hAnsi="Times New Roman" w:cs="Times New Roman"/>
          <w:noProof/>
          <w:lang w:val="sr-Cyrl-CS"/>
        </w:rPr>
        <w:t xml:space="preserve"> 15.05.</w:t>
      </w:r>
      <w:r w:rsidR="00D20DF7">
        <w:rPr>
          <w:rFonts w:ascii="Times New Roman" w:eastAsia="Times New Roman" w:hAnsi="Times New Roman" w:cs="Times New Roman"/>
          <w:noProof/>
          <w:lang w:val="sr-Cyrl-CS"/>
        </w:rPr>
        <w:t xml:space="preserve">2019. </w:t>
      </w:r>
      <w:r w:rsidR="00D20DF7" w:rsidRPr="00D20DF7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године </w:t>
      </w:r>
      <w:r w:rsidR="00D20DF7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5F4AFE" w:rsidRDefault="00756967" w:rsidP="00756967">
      <w:pPr>
        <w:spacing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CS"/>
        </w:rPr>
      </w:pPr>
      <w:r w:rsidRPr="005E650E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>Датум закључења уговора:</w:t>
      </w:r>
      <w:r w:rsidRPr="0016090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="009F094F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5F4AFE" w:rsidRPr="0078079E">
        <w:rPr>
          <w:rFonts w:ascii="Times New Roman" w:eastAsia="Times New Roman" w:hAnsi="Times New Roman" w:cs="Times New Roman"/>
          <w:noProof/>
          <w:lang w:val="sr-Cyrl-CS"/>
        </w:rPr>
        <w:t>22</w:t>
      </w:r>
      <w:r w:rsidR="000F3B17" w:rsidRPr="0078079E">
        <w:rPr>
          <w:rFonts w:ascii="Times New Roman" w:eastAsia="Times New Roman" w:hAnsi="Times New Roman" w:cs="Times New Roman"/>
          <w:noProof/>
          <w:lang w:val="sr-Cyrl-CS"/>
        </w:rPr>
        <w:t>.</w:t>
      </w:r>
      <w:r w:rsidR="009F094F" w:rsidRPr="0078079E">
        <w:rPr>
          <w:rFonts w:ascii="Times New Roman" w:eastAsia="Times New Roman" w:hAnsi="Times New Roman" w:cs="Times New Roman"/>
          <w:noProof/>
          <w:lang w:val="sr-Cyrl-CS"/>
        </w:rPr>
        <w:t>05.</w:t>
      </w:r>
      <w:r w:rsidR="001A0DE4" w:rsidRPr="0078079E">
        <w:rPr>
          <w:rFonts w:ascii="Times New Roman" w:eastAsia="Times New Roman" w:hAnsi="Times New Roman" w:cs="Times New Roman"/>
          <w:noProof/>
          <w:lang w:val="sr-Cyrl-CS"/>
        </w:rPr>
        <w:t xml:space="preserve">2019. </w:t>
      </w:r>
      <w:r w:rsidR="001A0DE4" w:rsidRPr="0078079E">
        <w:rPr>
          <w:rFonts w:ascii="Meiryo" w:eastAsia="Meiryo" w:hAnsi="Meiryo" w:cs="Meiryo"/>
          <w:noProof/>
          <w:sz w:val="20"/>
          <w:szCs w:val="20"/>
          <w:lang w:val="sr-Cyrl-CS"/>
        </w:rPr>
        <w:t>године</w:t>
      </w:r>
      <w:r w:rsidR="00A628DF" w:rsidRPr="0078079E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</w:t>
      </w:r>
      <w:r w:rsidR="001A0DE4" w:rsidRPr="0078079E">
        <w:rPr>
          <w:rFonts w:ascii="Meiryo" w:eastAsia="Meiryo" w:hAnsi="Meiryo" w:cs="Meiryo"/>
          <w:noProof/>
          <w:sz w:val="20"/>
          <w:szCs w:val="20"/>
          <w:lang w:val="sr-Cyrl-CS"/>
        </w:rPr>
        <w:t>.</w:t>
      </w:r>
      <w:r w:rsidR="009F094F">
        <w:rPr>
          <w:rFonts w:ascii="Meiryo" w:eastAsia="Meiryo" w:hAnsi="Meiryo" w:cs="Meiryo"/>
          <w:noProof/>
          <w:sz w:val="20"/>
          <w:szCs w:val="20"/>
          <w:lang w:val="sr-Cyrl-CS"/>
        </w:rPr>
        <w:tab/>
      </w:r>
    </w:p>
    <w:p w:rsidR="00756967" w:rsidRDefault="00756967" w:rsidP="00756967">
      <w:pPr>
        <w:spacing w:line="240" w:lineRule="auto"/>
        <w:jc w:val="both"/>
        <w:rPr>
          <w:rFonts w:ascii="Meiryo" w:eastAsia="Meiryo" w:hAnsi="Meiryo" w:cs="Meiryo"/>
          <w:noProof/>
          <w:sz w:val="18"/>
          <w:szCs w:val="18"/>
          <w:lang w:val="sr-Cyrl-RS"/>
        </w:rPr>
      </w:pPr>
      <w:r w:rsidRPr="00A961F3">
        <w:rPr>
          <w:rFonts w:ascii="Meiryo" w:eastAsia="Meiryo" w:hAnsi="Meiryo" w:cs="Meiryo"/>
          <w:noProof/>
          <w:sz w:val="18"/>
          <w:szCs w:val="18"/>
          <w:lang w:val="sr-Cyrl-CS" w:eastAsia="sr-Latn-CS"/>
        </w:rPr>
        <w:t>Основни подаци о добављачу:</w:t>
      </w:r>
      <w:r w:rsidRPr="0016090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="00BC67AE" w:rsidRPr="00BC67AE">
        <w:rPr>
          <w:rFonts w:ascii="Meiryo" w:eastAsia="Meiryo" w:hAnsi="Meiryo" w:cs="Meiryo"/>
          <w:noProof/>
          <w:sz w:val="16"/>
          <w:szCs w:val="16"/>
          <w:lang w:val="sr-Latn-RS"/>
        </w:rPr>
        <w:t>MANGO PEKARA</w:t>
      </w:r>
      <w:r w:rsidR="00BC67AE">
        <w:rPr>
          <w:rFonts w:ascii="Meiryo" w:eastAsia="Meiryo" w:hAnsi="Meiryo" w:cs="Meiryo"/>
          <w:noProof/>
          <w:sz w:val="16"/>
          <w:szCs w:val="16"/>
          <w:lang w:val="sr-Latn-RS"/>
        </w:rPr>
        <w:t xml:space="preserve"> SZTR </w:t>
      </w:r>
      <w:r w:rsidR="00BC67AE" w:rsidRPr="00BC67AE">
        <w:rPr>
          <w:rFonts w:ascii="Meiryo" w:eastAsia="Meiryo" w:hAnsi="Meiryo" w:cs="Meiryo"/>
          <w:noProof/>
          <w:sz w:val="16"/>
          <w:szCs w:val="16"/>
          <w:lang w:val="sr-Latn-RS"/>
        </w:rPr>
        <w:t>Lj</w:t>
      </w:r>
      <w:r w:rsidR="00BC67AE" w:rsidRPr="00BC67AE">
        <w:rPr>
          <w:rFonts w:ascii="Meiryo" w:eastAsia="Meiryo" w:hAnsi="Meiryo" w:cs="Meiryo"/>
          <w:noProof/>
          <w:sz w:val="18"/>
          <w:szCs w:val="18"/>
          <w:lang w:val="sr-Latn-RS"/>
        </w:rPr>
        <w:t>ubomir</w:t>
      </w:r>
      <w:r w:rsidR="00BC67AE">
        <w:rPr>
          <w:rFonts w:ascii="Meiryo" w:eastAsia="Meiryo" w:hAnsi="Meiryo" w:cs="Meiryo"/>
          <w:noProof/>
          <w:sz w:val="18"/>
          <w:szCs w:val="18"/>
          <w:lang w:val="sr-Latn-RS"/>
        </w:rPr>
        <w:t xml:space="preserve"> Malešev pr Gospođinci, Vojvođanska 71A.</w:t>
      </w:r>
    </w:p>
    <w:p w:rsidR="004E2EA9" w:rsidRPr="004E2EA9" w:rsidRDefault="004E2EA9" w:rsidP="00756967">
      <w:pPr>
        <w:spacing w:line="240" w:lineRule="auto"/>
        <w:jc w:val="both"/>
        <w:rPr>
          <w:rFonts w:ascii="Meiryo" w:eastAsia="Meiryo" w:hAnsi="Meiryo" w:cs="Meiryo"/>
          <w:noProof/>
          <w:sz w:val="18"/>
          <w:szCs w:val="18"/>
          <w:lang w:val="sr-Cyrl-RS"/>
        </w:rPr>
      </w:pPr>
    </w:p>
    <w:p w:rsidR="000819F3" w:rsidRDefault="00866533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ab/>
        <w:t>-2-</w:t>
      </w:r>
    </w:p>
    <w:p w:rsidR="00F26B43" w:rsidRDefault="00F26B43" w:rsidP="00756967">
      <w:pPr>
        <w:spacing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CS" w:eastAsia="sr-Latn-CS"/>
        </w:rPr>
      </w:pP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819F3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9F094F" w:rsidRPr="009F094F">
        <w:rPr>
          <w:rFonts w:ascii="Meiryo" w:eastAsia="Meiryo" w:hAnsi="Meiryo" w:cs="Meiryo"/>
          <w:noProof/>
          <w:sz w:val="20"/>
          <w:szCs w:val="20"/>
          <w:lang w:val="sr-Cyrl-CS"/>
        </w:rPr>
        <w:t>12 месеци</w:t>
      </w:r>
      <w:r w:rsidR="00BC67AE">
        <w:rPr>
          <w:rFonts w:ascii="Meiryo" w:eastAsia="Meiryo" w:hAnsi="Meiryo" w:cs="Meiryo"/>
          <w:noProof/>
          <w:sz w:val="20"/>
          <w:szCs w:val="20"/>
          <w:lang w:val="sr-Cyrl-CS"/>
        </w:rPr>
        <w:t>.</w:t>
      </w:r>
    </w:p>
    <w:p w:rsidR="00756967" w:rsidRPr="0016090B" w:rsidRDefault="00756967" w:rsidP="00756967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819F3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>Околности које представљају основ за измену уговора:</w:t>
      </w:r>
      <w:r w:rsidRPr="0016090B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 </w:t>
      </w:r>
      <w:r w:rsidR="00F26B43" w:rsidRPr="00F26B43">
        <w:rPr>
          <w:rFonts w:ascii="Meiryo" w:eastAsia="Meiryo" w:hAnsi="Meiryo" w:cs="Meiryo"/>
          <w:noProof/>
          <w:sz w:val="20"/>
          <w:szCs w:val="20"/>
          <w:lang w:val="sr-Cyrl-CS" w:eastAsia="sr-Latn-CS"/>
        </w:rPr>
        <w:t>н</w:t>
      </w:r>
      <w:r w:rsidR="00F26B43" w:rsidRPr="00F26B43">
        <w:rPr>
          <w:rFonts w:ascii="Meiryo" w:eastAsia="Meiryo" w:hAnsi="Meiryo" w:cs="Meiryo"/>
          <w:noProof/>
          <w:sz w:val="20"/>
          <w:szCs w:val="20"/>
          <w:lang w:val="sr-Cyrl-CS"/>
        </w:rPr>
        <w:t>ису предвиђене</w:t>
      </w:r>
      <w:r w:rsidR="00F26B43">
        <w:rPr>
          <w:rFonts w:ascii="Times New Roman" w:eastAsia="Times New Roman" w:hAnsi="Times New Roman" w:cs="Times New Roman"/>
          <w:noProof/>
          <w:lang w:val="sr-Cyrl-CS"/>
        </w:rPr>
        <w:t xml:space="preserve"> .</w:t>
      </w:r>
    </w:p>
    <w:p w:rsidR="00C71760" w:rsidRDefault="00043516" w:rsidP="00C71760">
      <w:pPr>
        <w:spacing w:after="0"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CS"/>
        </w:rPr>
      </w:pPr>
      <w:r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Лице </w:t>
      </w:r>
      <w:r w:rsidR="000819F3">
        <w:rPr>
          <w:rFonts w:ascii="Meiryo" w:eastAsia="Meiryo" w:hAnsi="Meiryo" w:cs="Meiryo"/>
          <w:noProof/>
          <w:sz w:val="20"/>
          <w:szCs w:val="20"/>
          <w:lang w:val="sr-Cyrl-CS"/>
        </w:rPr>
        <w:t>за контакт:</w:t>
      </w:r>
      <w:r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Весна </w:t>
      </w:r>
      <w:r w:rsidR="000819F3">
        <w:rPr>
          <w:rFonts w:ascii="Meiryo" w:eastAsia="Meiryo" w:hAnsi="Meiryo" w:cs="Meiryo"/>
          <w:noProof/>
          <w:sz w:val="20"/>
          <w:szCs w:val="20"/>
          <w:lang w:val="sr-Cyrl-CS"/>
        </w:rPr>
        <w:t>Брочиловић,</w:t>
      </w:r>
      <w:r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телефон:</w:t>
      </w:r>
      <w:r w:rsidR="00AB61E5">
        <w:rPr>
          <w:rFonts w:ascii="Meiryo" w:eastAsia="Meiryo" w:hAnsi="Meiryo" w:cs="Meiryo"/>
          <w:noProof/>
          <w:sz w:val="20"/>
          <w:szCs w:val="20"/>
          <w:lang w:val="sr-Cyrl-CS"/>
        </w:rPr>
        <w:t xml:space="preserve"> 021/837-274 </w:t>
      </w:r>
      <w:r w:rsidR="008D08CF">
        <w:rPr>
          <w:rFonts w:ascii="Meiryo" w:eastAsia="Meiryo" w:hAnsi="Meiryo" w:cs="Meiryo"/>
          <w:noProof/>
          <w:sz w:val="20"/>
          <w:szCs w:val="20"/>
          <w:lang w:val="sr-Cyrl-CS"/>
        </w:rPr>
        <w:t>.</w:t>
      </w:r>
    </w:p>
    <w:p w:rsidR="00756967" w:rsidRDefault="00756967" w:rsidP="00C71760">
      <w:pPr>
        <w:spacing w:after="0" w:line="240" w:lineRule="auto"/>
        <w:jc w:val="both"/>
        <w:rPr>
          <w:rFonts w:ascii="Meiryo" w:eastAsia="Meiryo" w:hAnsi="Meiryo" w:cs="Meiryo"/>
          <w:i/>
          <w:noProof/>
          <w:sz w:val="20"/>
          <w:szCs w:val="20"/>
          <w:lang w:val="sr-Cyrl-RS"/>
        </w:rPr>
      </w:pPr>
      <w:r w:rsidRPr="000819F3">
        <w:rPr>
          <w:rFonts w:ascii="Meiryo" w:eastAsia="Meiryo" w:hAnsi="Meiryo" w:cs="Meiryo"/>
          <w:i/>
          <w:noProof/>
          <w:sz w:val="20"/>
          <w:szCs w:val="20"/>
          <w:lang w:val="sr-Cyrl-CS"/>
        </w:rPr>
        <w:t>е-</w:t>
      </w:r>
      <w:r w:rsidRPr="000819F3">
        <w:rPr>
          <w:rFonts w:ascii="Meiryo" w:eastAsia="Meiryo" w:hAnsi="Meiryo" w:cs="Meiryo"/>
          <w:i/>
          <w:noProof/>
          <w:sz w:val="20"/>
          <w:szCs w:val="20"/>
          <w:lang w:val="sr-Latn-RS"/>
        </w:rPr>
        <w:t>mail</w:t>
      </w:r>
      <w:r w:rsidR="000819F3">
        <w:rPr>
          <w:rFonts w:ascii="Meiryo" w:eastAsia="Meiryo" w:hAnsi="Meiryo" w:cs="Meiryo"/>
          <w:i/>
          <w:noProof/>
          <w:sz w:val="20"/>
          <w:szCs w:val="20"/>
          <w:lang w:val="sr-Cyrl-CS"/>
        </w:rPr>
        <w:t xml:space="preserve">: </w:t>
      </w:r>
      <w:hyperlink r:id="rId7" w:history="1">
        <w:r w:rsidR="004E2EA9" w:rsidRPr="00203E19">
          <w:rPr>
            <w:rStyle w:val="Hiperveza"/>
            <w:rFonts w:ascii="Meiryo" w:eastAsia="Meiryo" w:hAnsi="Meiryo" w:cs="Meiryo"/>
            <w:i/>
            <w:noProof/>
            <w:sz w:val="20"/>
            <w:szCs w:val="20"/>
            <w:lang w:val="sr-Latn-RS"/>
          </w:rPr>
          <w:t>sekretar.vesna</w:t>
        </w:r>
        <w:r w:rsidR="004E2EA9" w:rsidRPr="00203E19">
          <w:rPr>
            <w:rStyle w:val="Hiperveza"/>
            <w:rFonts w:ascii="Meiryo" w:eastAsia="Meiryo" w:hAnsi="Meiryo" w:cs="Meiryo"/>
            <w:i/>
            <w:noProof/>
            <w:sz w:val="20"/>
            <w:szCs w:val="20"/>
          </w:rPr>
          <w:t>@gmail.com</w:t>
        </w:r>
      </w:hyperlink>
    </w:p>
    <w:p w:rsidR="004E2EA9" w:rsidRPr="004E2EA9" w:rsidRDefault="004E2EA9" w:rsidP="00C71760">
      <w:pPr>
        <w:spacing w:after="0" w:line="240" w:lineRule="auto"/>
        <w:jc w:val="both"/>
        <w:rPr>
          <w:rFonts w:ascii="Meiryo" w:eastAsia="Meiryo" w:hAnsi="Meiryo" w:cs="Meiryo"/>
          <w:noProof/>
          <w:sz w:val="20"/>
          <w:szCs w:val="20"/>
          <w:lang w:val="sr-Cyrl-RS"/>
        </w:rPr>
      </w:pPr>
    </w:p>
    <w:p w:rsidR="00756967" w:rsidRDefault="00756967" w:rsidP="00756967"/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56967" w:rsidRDefault="00756967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8473D6" w:rsidRPr="008473D6" w:rsidRDefault="008473D6" w:rsidP="0016090B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</w:p>
    <w:sectPr w:rsidR="008473D6" w:rsidRPr="008473D6" w:rsidSect="004B5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ED" w:rsidRDefault="001F4FED">
      <w:pPr>
        <w:spacing w:after="0" w:line="240" w:lineRule="auto"/>
      </w:pPr>
      <w:r>
        <w:separator/>
      </w:r>
    </w:p>
  </w:endnote>
  <w:endnote w:type="continuationSeparator" w:id="0">
    <w:p w:rsidR="001F4FED" w:rsidRDefault="001F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0" w:rsidRDefault="001F4FED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0" w:rsidRDefault="001F4FED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0" w:rsidRDefault="001F4FE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ED" w:rsidRDefault="001F4FED">
      <w:pPr>
        <w:spacing w:after="0" w:line="240" w:lineRule="auto"/>
      </w:pPr>
      <w:r>
        <w:separator/>
      </w:r>
    </w:p>
  </w:footnote>
  <w:footnote w:type="continuationSeparator" w:id="0">
    <w:p w:rsidR="001F4FED" w:rsidRDefault="001F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0" w:rsidRDefault="001F4FE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0" w:rsidRDefault="001F4FED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0" w:rsidRDefault="001F4FED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B"/>
    <w:rsid w:val="00043516"/>
    <w:rsid w:val="0004606D"/>
    <w:rsid w:val="000819F3"/>
    <w:rsid w:val="00085CBC"/>
    <w:rsid w:val="000A2910"/>
    <w:rsid w:val="000A7986"/>
    <w:rsid w:val="000F3B17"/>
    <w:rsid w:val="000F712C"/>
    <w:rsid w:val="00110D71"/>
    <w:rsid w:val="00120E22"/>
    <w:rsid w:val="00130AE5"/>
    <w:rsid w:val="0016090B"/>
    <w:rsid w:val="00185EDC"/>
    <w:rsid w:val="001A0DE4"/>
    <w:rsid w:val="001C2E7C"/>
    <w:rsid w:val="001C3C0D"/>
    <w:rsid w:val="001E6176"/>
    <w:rsid w:val="001F4FED"/>
    <w:rsid w:val="00245E7B"/>
    <w:rsid w:val="002B7382"/>
    <w:rsid w:val="002F0703"/>
    <w:rsid w:val="002F3800"/>
    <w:rsid w:val="00370C73"/>
    <w:rsid w:val="00373E8E"/>
    <w:rsid w:val="003A187B"/>
    <w:rsid w:val="00407277"/>
    <w:rsid w:val="00432EC3"/>
    <w:rsid w:val="00476B18"/>
    <w:rsid w:val="004B653E"/>
    <w:rsid w:val="004E2EA9"/>
    <w:rsid w:val="004E3625"/>
    <w:rsid w:val="0050045D"/>
    <w:rsid w:val="00531A6C"/>
    <w:rsid w:val="00562E6C"/>
    <w:rsid w:val="00587610"/>
    <w:rsid w:val="005B2FE3"/>
    <w:rsid w:val="005C1BEC"/>
    <w:rsid w:val="005C6389"/>
    <w:rsid w:val="005E650E"/>
    <w:rsid w:val="005F4AFE"/>
    <w:rsid w:val="0064348A"/>
    <w:rsid w:val="00647FD2"/>
    <w:rsid w:val="00655BFA"/>
    <w:rsid w:val="0066274C"/>
    <w:rsid w:val="0068430D"/>
    <w:rsid w:val="006A13B6"/>
    <w:rsid w:val="006A242B"/>
    <w:rsid w:val="006A4406"/>
    <w:rsid w:val="006D3F48"/>
    <w:rsid w:val="00756967"/>
    <w:rsid w:val="0078079E"/>
    <w:rsid w:val="007B62D4"/>
    <w:rsid w:val="007D43E0"/>
    <w:rsid w:val="008473D6"/>
    <w:rsid w:val="00866533"/>
    <w:rsid w:val="008847D8"/>
    <w:rsid w:val="0089085E"/>
    <w:rsid w:val="008A7A4F"/>
    <w:rsid w:val="008D08CF"/>
    <w:rsid w:val="008E1666"/>
    <w:rsid w:val="0094232D"/>
    <w:rsid w:val="00950C34"/>
    <w:rsid w:val="00956373"/>
    <w:rsid w:val="009D0C5F"/>
    <w:rsid w:val="009E6E27"/>
    <w:rsid w:val="009F094F"/>
    <w:rsid w:val="00A628DF"/>
    <w:rsid w:val="00A81402"/>
    <w:rsid w:val="00A95743"/>
    <w:rsid w:val="00A961F3"/>
    <w:rsid w:val="00AA7A82"/>
    <w:rsid w:val="00AB61E5"/>
    <w:rsid w:val="00B34789"/>
    <w:rsid w:val="00BC67AE"/>
    <w:rsid w:val="00BC7E8F"/>
    <w:rsid w:val="00BE29D2"/>
    <w:rsid w:val="00C072C5"/>
    <w:rsid w:val="00C0744E"/>
    <w:rsid w:val="00C615DD"/>
    <w:rsid w:val="00C71760"/>
    <w:rsid w:val="00CA1EBD"/>
    <w:rsid w:val="00CF669C"/>
    <w:rsid w:val="00D12159"/>
    <w:rsid w:val="00D20DF7"/>
    <w:rsid w:val="00D36CA5"/>
    <w:rsid w:val="00DD477E"/>
    <w:rsid w:val="00DD72B7"/>
    <w:rsid w:val="00DE4C48"/>
    <w:rsid w:val="00E13363"/>
    <w:rsid w:val="00E41D80"/>
    <w:rsid w:val="00E62DC4"/>
    <w:rsid w:val="00E74033"/>
    <w:rsid w:val="00EA46E6"/>
    <w:rsid w:val="00EB71BE"/>
    <w:rsid w:val="00EE3186"/>
    <w:rsid w:val="00F26B43"/>
    <w:rsid w:val="00F32115"/>
    <w:rsid w:val="00F33B0E"/>
    <w:rsid w:val="00FA267B"/>
    <w:rsid w:val="00FA66E7"/>
    <w:rsid w:val="00FB37EE"/>
    <w:rsid w:val="00FF1628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16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6090B"/>
  </w:style>
  <w:style w:type="paragraph" w:styleId="Podnojestranice">
    <w:name w:val="footer"/>
    <w:basedOn w:val="Normal"/>
    <w:link w:val="PodnojestraniceChar"/>
    <w:uiPriority w:val="99"/>
    <w:semiHidden/>
    <w:unhideWhenUsed/>
    <w:rsid w:val="0016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6090B"/>
  </w:style>
  <w:style w:type="character" w:styleId="Hiperveza">
    <w:name w:val="Hyperlink"/>
    <w:basedOn w:val="Podrazumevanifontpasusa"/>
    <w:uiPriority w:val="99"/>
    <w:unhideWhenUsed/>
    <w:rsid w:val="004E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16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6090B"/>
  </w:style>
  <w:style w:type="paragraph" w:styleId="Podnojestranice">
    <w:name w:val="footer"/>
    <w:basedOn w:val="Normal"/>
    <w:link w:val="PodnojestraniceChar"/>
    <w:uiPriority w:val="99"/>
    <w:semiHidden/>
    <w:unhideWhenUsed/>
    <w:rsid w:val="0016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6090B"/>
  </w:style>
  <w:style w:type="character" w:styleId="Hiperveza">
    <w:name w:val="Hyperlink"/>
    <w:basedOn w:val="Podrazumevanifontpasusa"/>
    <w:uiPriority w:val="99"/>
    <w:unhideWhenUsed/>
    <w:rsid w:val="004E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.vesna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Dokumenti</dc:creator>
  <cp:lastModifiedBy>Direktor</cp:lastModifiedBy>
  <cp:revision>2</cp:revision>
  <dcterms:created xsi:type="dcterms:W3CDTF">2019-05-22T10:26:00Z</dcterms:created>
  <dcterms:modified xsi:type="dcterms:W3CDTF">2019-05-22T10:26:00Z</dcterms:modified>
</cp:coreProperties>
</file>